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ABF62" w14:textId="5A6A68CC" w:rsidR="00563CE4" w:rsidRDefault="00563CE4">
      <w:r>
        <w:rPr>
          <w:noProof/>
        </w:rPr>
        <w:drawing>
          <wp:inline distT="0" distB="0" distL="0" distR="0" wp14:anchorId="0E76116E" wp14:editId="6F0B618D">
            <wp:extent cx="6146800" cy="84645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46800" cy="8464550"/>
                    </a:xfrm>
                    <a:prstGeom prst="rect">
                      <a:avLst/>
                    </a:prstGeom>
                    <a:noFill/>
                    <a:ln>
                      <a:noFill/>
                    </a:ln>
                  </pic:spPr>
                </pic:pic>
              </a:graphicData>
            </a:graphic>
          </wp:inline>
        </w:drawing>
      </w:r>
    </w:p>
    <w:p w14:paraId="5229CAB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**1. Общие положения.**</w:t>
      </w:r>
    </w:p>
    <w:p w14:paraId="285356C1"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1.1. Настоящее Положение о пропускном и внутриобъектовом режимах (далее – Положение) в Муниципальном бюджетном общеобразовательном учреждении «Отар-Дубровская средняя общеобразовательная школа» (далее – Школа) разработано в соответствии с Федеральным законом от 06.03.2006 № 35-ФЗ «О противодействии терроризму», Федеральным законом от 29.12.2012 № 273-ФЗ «Об образовании в Российской Федерации», Законом Российской Федерации от 11.03.1992 № 2487-1 «О частной детективной и охранной деятельности в Российской Федерации»,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Национальным стандартом РФ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(утв. и введен в действие приказом Федерального агентства по техническому регулированию и метрологии от 09.082019 № 492-ст),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28.09.2020 №28).</w:t>
      </w:r>
    </w:p>
    <w:p w14:paraId="2033F66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1.2. Настоящее Положение устанавливает порядок доступа посетителей, сотрудников, учащихся (воспитанников) Школы, их родителей (законных представителей) на территорию и в здания Школы, вноса и выноса материальных средств, въезда и выезда автотранспорта, а также правила пребывания и поведения на объекте.</w:t>
      </w:r>
    </w:p>
    <w:p w14:paraId="048030B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1.3. Пропускной режим устанавливается для обеспечения комплексной антитеррористической безопасности и защищенности, организации прохода (выхода) обучающихся (воспитанников), их родителей (законных представителей), работников и посетителей в здание Школы, въезда (выезда) транспортных средств на территорию Школы,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Школы, которые способствуют (могут способствовать) совершению противоправных действий.</w:t>
      </w:r>
    </w:p>
    <w:p w14:paraId="44D9ED3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1.4. Внутриобъектовый режим устанавливается в соответствии с требованиями внутреннего распорядка, пожарной безопасности, санитарно-эпидемиологических норм и требований антитеррористической безопасности.</w:t>
      </w:r>
    </w:p>
    <w:p w14:paraId="776F3AA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1.5. Организация и контроль за соблюдением пропускного режима возлагается на ответственного работника Школы, на которого в соответствии с приказом директора Школы возложена ответственность за обеспечение пропускного режима, а также на ответственных работников специализированной охранной организации (работников по обеспечению охраны Школы), осуществляющих охранные функции в Школе.</w:t>
      </w:r>
    </w:p>
    <w:p w14:paraId="012A6F1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xml:space="preserve">При необходимости, в целях организации контроля за соблюдением пропускного и внутриобъектового режимов, а также учебно-воспитательного процесса и распорядка дня из </w:t>
      </w:r>
      <w:r w:rsidRPr="00666CEC">
        <w:rPr>
          <w:rFonts w:ascii="Times New Roman" w:hAnsi="Times New Roman" w:cs="Times New Roman"/>
          <w:sz w:val="24"/>
          <w:szCs w:val="24"/>
          <w:lang w:val="ru-RU"/>
        </w:rPr>
        <w:lastRenderedPageBreak/>
        <w:t>числа заместителей директора Школы и сотрудников назначается дежурный администратор в соответствии с графиком.</w:t>
      </w:r>
    </w:p>
    <w:p w14:paraId="53F57FFA"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1.6. Требования настоящего Положения распространяются в полном объеме на посетителей Школы, учащихся (воспитанников), их родителей (законных представителей), всех сотрудников Школы, а также работников обслуживающих организаций, осуществляющих свою деятельность на территории Школы на основании заключенных с Школой договорных отношений.</w:t>
      </w:r>
    </w:p>
    <w:p w14:paraId="0C3B8EDD"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1.7. Стационарные посты охраны (рабочие места сотрудников охраны) оборудуются на контрольно-пропускном пункте, у главного входа в основное здание Школы.</w:t>
      </w:r>
    </w:p>
    <w:p w14:paraId="63E4689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1.8. При необходимости посты термометрии размещаются на всех входах в здание, определенных для обеспечения прохода учащихся , сотрудников Школы и посетителей.</w:t>
      </w:r>
    </w:p>
    <w:p w14:paraId="4C8D1417"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 Порядок пропуска (прохода) в здания и на территорию Школы учащихся (воспитанников), их родителей (законных представителей), сотрудников и иных посетителей**</w:t>
      </w:r>
    </w:p>
    <w:p w14:paraId="5B4888C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**2.1. Общие положения.**</w:t>
      </w:r>
    </w:p>
    <w:p w14:paraId="08B40CA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2.1.1. В целях обеспечения комплексной антитеррористической безопасности проход на территорию образовательной организации и выход из нее осуществляется для учащихся и сотрудников Школы через контрольно-пропускной пункт.</w:t>
      </w:r>
    </w:p>
    <w:p w14:paraId="7E55BAF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xml:space="preserve">2.1.2.Посетители, не связанные с образовательным процессом, посещающие образовательную организацию по служебной необходимости либо по предварительной записи на прием, пропускаются на территорию по распоряжению директора Школы, а в его отсутствие – </w:t>
      </w:r>
      <w:r>
        <w:rPr>
          <w:rFonts w:ascii="Times New Roman" w:hAnsi="Times New Roman" w:cs="Times New Roman"/>
          <w:sz w:val="24"/>
          <w:szCs w:val="24"/>
          <w:lang w:val="ru-RU"/>
        </w:rPr>
        <w:t>зам.директора</w:t>
      </w:r>
      <w:r w:rsidRPr="00666CEC">
        <w:rPr>
          <w:rFonts w:ascii="Times New Roman" w:hAnsi="Times New Roman" w:cs="Times New Roman"/>
          <w:sz w:val="24"/>
          <w:szCs w:val="24"/>
          <w:lang w:val="ru-RU"/>
        </w:rPr>
        <w:t xml:space="preserve"> или иного уполномоченного лица от Школы при предъявлении документа, удостоверяющего личность. Посетители обязаны зарегистрироваться в журнале учета посетителей. Регистрация посетителей осуществляется в журнале учета посетителей под контролем сотрудников частной охранной организации.</w:t>
      </w:r>
    </w:p>
    <w:p w14:paraId="39F21881" w14:textId="77777777" w:rsidR="001844DF" w:rsidRPr="00C23348"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2.1.3.</w:t>
      </w:r>
      <w:r>
        <w:rPr>
          <w:rFonts w:ascii="Times New Roman" w:hAnsi="Times New Roman" w:cs="Times New Roman"/>
          <w:sz w:val="24"/>
          <w:szCs w:val="24"/>
          <w:lang w:val="ru-RU"/>
        </w:rPr>
        <w:t xml:space="preserve"> </w:t>
      </w:r>
      <w:r w:rsidRPr="00666CEC">
        <w:rPr>
          <w:rFonts w:ascii="Times New Roman" w:hAnsi="Times New Roman" w:cs="Times New Roman"/>
          <w:sz w:val="24"/>
          <w:szCs w:val="24"/>
          <w:lang w:val="ru-RU"/>
        </w:rPr>
        <w:t xml:space="preserve">Документом, удостоверяющим личность, для прохода на территорию </w:t>
      </w:r>
      <w:r w:rsidRPr="00C23348">
        <w:rPr>
          <w:rFonts w:ascii="Times New Roman" w:hAnsi="Times New Roman" w:cs="Times New Roman"/>
          <w:sz w:val="24"/>
          <w:szCs w:val="24"/>
          <w:lang w:val="ru-RU"/>
        </w:rPr>
        <w:t>Школы могут являться:</w:t>
      </w:r>
    </w:p>
    <w:p w14:paraId="17A2DC11"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паспорт гражданина Российской Федерации или другого государства (для иностранных граждан);</w:t>
      </w:r>
    </w:p>
    <w:p w14:paraId="5DE12B6D"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заграничный паспорт гражданина Российской Федерации или другого государства (для иностранных граждан);</w:t>
      </w:r>
    </w:p>
    <w:p w14:paraId="224BD7B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военный билет гражданина Российской Федерации;</w:t>
      </w:r>
    </w:p>
    <w:p w14:paraId="529FE05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удостоверение личности офицера, прапорщика, мичмана либо военнослужащего Вооруженных сил РФ или иных государственных военизированных структур Российской Федерации;</w:t>
      </w:r>
    </w:p>
    <w:p w14:paraId="5A6D9D41"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водительское удостоверение гражданина Российской Федерации.</w:t>
      </w:r>
    </w:p>
    <w:p w14:paraId="3A369CEE" w14:textId="77777777" w:rsidR="001844DF" w:rsidRPr="00666CEC" w:rsidRDefault="001844DF" w:rsidP="001844DF">
      <w:pPr>
        <w:rPr>
          <w:rFonts w:ascii="Times New Roman" w:hAnsi="Times New Roman" w:cs="Times New Roman"/>
          <w:sz w:val="24"/>
          <w:szCs w:val="24"/>
          <w:lang w:val="ru-RU"/>
        </w:rPr>
      </w:pPr>
    </w:p>
    <w:p w14:paraId="5C2F39E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2.1.4. Лица, не желающие проходить регистрацию в установленном порядке, или не имеющие документа, удостоверяющего личность, а также отказавшиеся пройти личный досмотр и досмотр личных вещей на наличие (отсутствие) запрещенных предметов в Школу не допускаются, с мотивированной ссылкой на настоящее Положение. При необходимости им предоставляется возможность ознакомиться с копией настоящего Положения.</w:t>
      </w:r>
    </w:p>
    <w:p w14:paraId="1ACCBB1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**2.2. Пропускной режим в здания Школы.**</w:t>
      </w:r>
    </w:p>
    <w:p w14:paraId="3B32445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2.2.1. В период действия санитарно-эпидемиологических требований в условиях распространения и (или) сезонных рисков распространения инфекционных заболеваний вход в здания разрешен только при обязательном прохождении процедуры термометрии. Лица, отказавшиеся от данной процедуры и лица с признаками респираторных заболеваний, в здания Школы не допускаются.</w:t>
      </w:r>
    </w:p>
    <w:p w14:paraId="12746F1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2.2.3. Учащиеся (воспитанники) допускаются в здания Школы через посты термометрии в установленное распорядком дня время.</w:t>
      </w:r>
    </w:p>
    <w:p w14:paraId="17D567CC"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2.2.4. Учащиеся (воспитанники), прибывшие вне установленного времени, допускаются в Школу только через главный вход с разрешения дежурного администратора.</w:t>
      </w:r>
    </w:p>
    <w:p w14:paraId="70FBAC5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2.2.5. Массовый пропуск учащихся (воспитанников) в здания Школы осуществляется до начала занятий, после их окончания или на переменах.</w:t>
      </w:r>
    </w:p>
    <w:p w14:paraId="020E638A"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2.2.6. Обучающиеся, посещающие кружки, секции и другие внеурочные мероприятия допускаются в Школу согласно расписанию занятий и в сопровождении ответственного за проведение данного мероприятия лица.</w:t>
      </w:r>
    </w:p>
    <w:p w14:paraId="7D0D5CF3"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2.2.7. Посещение кинотеатров, музеев, выставочных залов, библиотек и т. д. за пределами Школы проводится в соответствии с утвержденным планом воспитательной работы. Выход из Школы и вход в Школу осуществляется в данном случае только в сопровождении педагога.</w:t>
      </w:r>
    </w:p>
    <w:p w14:paraId="04B3E2D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**2.3. Пропускной режим работников Школы.**</w:t>
      </w:r>
    </w:p>
    <w:p w14:paraId="0412601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2.3.1. Работники Школы допускаются на территорию и в здания Школы только по пропускам сотрудников.</w:t>
      </w:r>
    </w:p>
    <w:p w14:paraId="4FFD5A93" w14:textId="77777777" w:rsidR="001844DF" w:rsidRPr="00C23348"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xml:space="preserve">2.3.2. Сотрудники Школы, вновь принятые на работу, в месячный срок допускаются в здания и на территорию по временному пропуску установленной формы, либо по спискам, заверенным подписью директора и печатью </w:t>
      </w:r>
      <w:r w:rsidRPr="00C23348">
        <w:rPr>
          <w:rFonts w:ascii="Times New Roman" w:hAnsi="Times New Roman" w:cs="Times New Roman"/>
          <w:sz w:val="24"/>
          <w:szCs w:val="24"/>
          <w:lang w:val="ru-RU"/>
        </w:rPr>
        <w:t>Школы при предъявлении документов, удостоверяющих личность.</w:t>
      </w:r>
    </w:p>
    <w:p w14:paraId="45889BC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2.3.3. В нерабочее время, праздничные и выходные дни беспрепятственно допускаются в здание и на территорию Школы: директор Школы, лицо на которое в соответствии с приказом образовательной организации возложена ответственность за безопасность, иные сотрудники, имеющие право круглосуточного посещения в связи с производственной необходимостью и в соответствии с приказом по Школе.</w:t>
      </w:r>
    </w:p>
    <w:p w14:paraId="24CD347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2.3.4. Другие сотрудники, которым по служебной необходимости требуется быть в Школе в нерабочее время, праздничные и выходные дни могут быть допущены на основании служебной записки или согласованных директором Школы списком.</w:t>
      </w:r>
    </w:p>
    <w:p w14:paraId="6F62161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**2.4. Пропускной режим родителей (законных представителей) учащихся (воспитанников) Школы.**</w:t>
      </w:r>
    </w:p>
    <w:p w14:paraId="20F642E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2.4.1. Запись для организации пропуска родителей (законных представителей) учащихся (воспитанников) Школы для разрешения личных вопросов осуществляется по предварительной записи .</w:t>
      </w:r>
    </w:p>
    <w:p w14:paraId="22725E8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2.4.2. Проход родителей к администрации Школы возможен по предварительной записи, о чем сотрудники охранной организации должны быть проинформированы заранее. Список граждан по предварительной записи в день приема находится на посту охраны контрольно-пропускного пункта.</w:t>
      </w:r>
    </w:p>
    <w:p w14:paraId="18A1587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2.4.3. Регистрация посетителей и родителей в журнале учета посетителей при допуске в здания Школы обязательная и осуществляется по документу, удостоверяющему личность.</w:t>
      </w:r>
    </w:p>
    <w:p w14:paraId="00CC2EB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2.4.4. Незапланированный проход допустим только с разрешения директора Школы или дежурного администратора и осуществляется после уроков, а в экстренных случаях – до уроков и во время перемен.</w:t>
      </w:r>
    </w:p>
    <w:p w14:paraId="3428052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2.4.5. Посетитель после записи его данных в журнале регистрации посетителей перемещается по территории Школы в сопровождении дежурного администратора, секретаря или педагогического работника, к которому прибыл посетитель. Остальные посетители обязаны находиться в здании только в сопровождении.</w:t>
      </w:r>
    </w:p>
    <w:p w14:paraId="7E59B21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2.4.6. При проведении массовых мероприятий, родительских собраний, семинаров и других крупных мероприятий посетители и родители (законные представители) учащихся (воспитанников) проходят в Школу в сопровождении классных руководителей, ответственных за проведение мероприятий, семинаров с проведением обязательного личного досмотра и досмотра вещей.</w:t>
      </w:r>
    </w:p>
    <w:p w14:paraId="5212A97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2.4.7. При большом потоке людей (учащихся (воспитанников), сотрудников, родителей, других посетителей) приоритет прохода предоставляется учащимся (воспитанникам). Родители и другие посетители пропускаются после того, как осуществлен проход учащихся (воспитанников).</w:t>
      </w:r>
    </w:p>
    <w:p w14:paraId="30FBE87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2.4.8. Пропуск лиц с инвалидностью (включая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лиц с инвалидностью обеспечивается сотрудником поста охраны и в его сопровождении. Пропуск собаки-проводника может осуществляться при наличии документа, подтверждающего специальное обучение, выданного по установленной форме.</w:t>
      </w:r>
    </w:p>
    <w:p w14:paraId="4B11D37A"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**2.5. Пропускной режим сотрудников ремонтно-строительных и иных обслуживающих организаций.**</w:t>
      </w:r>
    </w:p>
    <w:p w14:paraId="05EADCA5" w14:textId="77777777" w:rsidR="001844DF"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2.5.1. Рабочие и специалисты ремонтно-строительных и иных обслуживающих организаций пропускаются в помещения Школы дежурным сотрудником частной охранной организации (работником по обеспечению охраны Школы) по распоряжению директора или на основании заявок и согласованных списков.</w:t>
      </w:r>
    </w:p>
    <w:p w14:paraId="1E1F59F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2.5.2. Производство работ осуществляется под контролем определяемого приказом директора представителя Школы.</w:t>
      </w:r>
    </w:p>
    <w:p w14:paraId="33CA4EA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Школы или сотрудника охраны.</w:t>
      </w:r>
    </w:p>
    <w:p w14:paraId="7337A61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**2.6. Пропускной режим сотрудников вышестоящих организаций и контрольно-надзорных организаций.**</w:t>
      </w:r>
    </w:p>
    <w:p w14:paraId="38ECC41C"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2.6.1. В соответствии с действующим законодательством отдельные категории лиц пользуются правом беспрепятственного прохода на территорию и в здание Школы при предъявлении ими служебного удостоверения. К ним относятся работники прокуратуры, полиции, МВД, ФСБ и МЧС и иных правоохранительных органов и структур. Об их приходе сотрудник охраны немедленно докладывает директору, дежурному администратору, ответственному по безопасности.</w:t>
      </w:r>
    </w:p>
    <w:p w14:paraId="6E2C3FB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2.6.2. Допуск проверяющих лиц осуществляется после предоставления распоряжения о проверке, документов, удостоверяющих личность, с записью в журнале учета посетителей. Посетитель после записи его данных в журнале перемещается по территории Школы в сопровождении директора, заместителя директора или дежурного администратора.</w:t>
      </w:r>
    </w:p>
    <w:p w14:paraId="3295054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**2.7. Пропускной режим для представителей средств массовой информации и иных лиц.**</w:t>
      </w:r>
    </w:p>
    <w:p w14:paraId="19F85ED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2.7.1. Допуск в Школу представителей средств массовой информации, а также внос в здание радио-, теле-, кино-, фото-, звукозаписывающей и усилительной аппаратуры допускается только с разрешения директора Школы.</w:t>
      </w:r>
    </w:p>
    <w:p w14:paraId="685A529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2.7.2. Допуск в Школу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только с разрешения директора Школы.</w:t>
      </w:r>
    </w:p>
    <w:p w14:paraId="6C1F3C73"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 Порядок допуска на территорию транспортных средств.**</w:t>
      </w:r>
    </w:p>
    <w:p w14:paraId="055F0091"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3.1. Допуск автотранспортных средств на территорию Школы осуществляется с разрешения директора или лица, на которое в соответствии с приказом образовательной организации возложена ответственность за безопасность.</w:t>
      </w:r>
    </w:p>
    <w:p w14:paraId="28A566A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3.2. При ввозе автотранспортом на территорию Школы имущества, материальных ценностей сотрудником частной охранной организации (работником по обеспечению охраны Школы) осуществляется осмотр, исключающий ввоз запрещенных предметов.</w:t>
      </w:r>
    </w:p>
    <w:p w14:paraId="6C602CC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Машины централизованных перевозок допускаются на территорию Школы на основании списков, заверенных директором Школы или лицом, на которое в соответствии с приказом Школы возложена ответственность за безопасность.</w:t>
      </w:r>
    </w:p>
    <w:p w14:paraId="40A2776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3.3. Для допуска транспорта на территорию Школы в качестве основных используются «Ворота №2» .</w:t>
      </w:r>
    </w:p>
    <w:p w14:paraId="33CC862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3.4. Проезд технических средств и транспорта для уборки территории и вывоза мусора, завоза продуктов питания осуществляется со стороны расположения соответствующих хозяйственных объектов.</w:t>
      </w:r>
    </w:p>
    <w:p w14:paraId="4843AC8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3.5. Движение автотранспорта по территории Школы разрешается со скоростью не более 5 км/ч. Парковка автомашин,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14:paraId="673DDA5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3.6. Въезд/выезд на территорию Школы 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 Школой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директором Школы.</w:t>
      </w:r>
    </w:p>
    <w:p w14:paraId="4AEEBAD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3.7. Въезд/выезд транспортных средств, обеспечивающих строительные работы, осуществляется по представленным спискам, согласованным с ответственным по безопасности. В случае экстренной необходимости допуск указанных транспортных средств осуществляется по личному распоряжению директора Школы.</w:t>
      </w:r>
    </w:p>
    <w:p w14:paraId="43818AAA"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3.8. Встречу транспортных средств сторонних организаций, их сопровождение до места, определенного в заявке, и обратно, а также контроль за транспортным средством в процессе работы обеспечивают работники Школы, по инициативе которых прибыл указанный автотранспорт.</w:t>
      </w:r>
    </w:p>
    <w:p w14:paraId="5BB17213"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xml:space="preserve">3.9.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w:t>
      </w:r>
      <w:r w:rsidRPr="00944E52">
        <w:rPr>
          <w:rFonts w:ascii="Times New Roman" w:hAnsi="Times New Roman" w:cs="Times New Roman"/>
          <w:sz w:val="24"/>
          <w:szCs w:val="24"/>
          <w:lang w:val="ru-RU"/>
        </w:rPr>
        <w:t xml:space="preserve">Школы пропускаются беспрепятственно. </w:t>
      </w:r>
      <w:r w:rsidRPr="00666CEC">
        <w:rPr>
          <w:rFonts w:ascii="Times New Roman" w:hAnsi="Times New Roman" w:cs="Times New Roman"/>
          <w:sz w:val="24"/>
          <w:szCs w:val="24"/>
          <w:lang w:val="ru-RU"/>
        </w:rPr>
        <w:t>Доступ указанному автотранспорту обеспечивается дежурными сотрудниками частной охранной организации (работником по обеспечению охраны Школы).</w:t>
      </w:r>
    </w:p>
    <w:p w14:paraId="4172265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3.10. Транспортные средства МВД, ФСБ, МЧС и других государственных надзорных органов могут въезжать в любое время суток без осмотра при наличии письменных предписаний в сопровождении ответственного представителя Школы. О факте их прибытия сотрудники охраны немедленно докладывает директору Школы.</w:t>
      </w:r>
    </w:p>
    <w:p w14:paraId="5335662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3.11. При допуске на территорию Школы автотранспортных средств сотрудник частной охранной организации (работник по обеспечению охраны Школы) предупреждает водителя о соблюдении мер безопасности при движении по территории Школы.</w:t>
      </w:r>
    </w:p>
    <w:p w14:paraId="429C560F"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3.12. Въезд личного автомобильного транспорта работников на территорию Школы осуществляется с разрешения директора в особых случаях и по производственной необходимости.</w:t>
      </w:r>
    </w:p>
    <w:p w14:paraId="029E554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3.13. Стоянка личного автомобильного транспорта работников разрешена только на парковке за территорией Школы.</w:t>
      </w:r>
    </w:p>
    <w:p w14:paraId="0F39E70D"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3.14. Приказом директора Школы допуск транспортных средств на территорию Школы при необходимости может ограничиваться, либо прекращаться в целях усиления мер безопасности.</w:t>
      </w:r>
    </w:p>
    <w:p w14:paraId="3B618CE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3.15. Во всех случаях, не указанных в данном положении, либо вызывающих вопросы, касающихся порядка допуска на территорию транспортных средств сотрудники частной охранной организации (работники по обеспечению охраны Школы) руководствуются указаниями директора Школы или лица, на которое в соответствии с приказом Школы возложена ответственность за безопасность. В этом случае полученные устные указания фиксируются в рабочем журнале объекта охраны.</w:t>
      </w:r>
    </w:p>
    <w:p w14:paraId="28686193"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**4. Порядок вноса (выноса), ввоза (вывоза) материальных ценностей и грузов.**</w:t>
      </w:r>
    </w:p>
    <w:p w14:paraId="4774197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4.1. Вынос/вывоз, внос/ввоз грузов, материальных ценностей и иного имущества (офисная мебель, производственное оборудование, техника и др.) осуществляется материально ответственными лицами на основании служебной записки, заверенной директором Школы независимо от того, временно или безвозвратно выносятся ценности.</w:t>
      </w:r>
    </w:p>
    <w:p w14:paraId="4C010A7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При выносе/вывозе, вносе/ввозе с территории Школы инструмента или оборудования с большим количеством наименований к служебной записи прикладывается перечень всего инструмента и оборудования, заверенный теми же лицами, что и основной документ.</w:t>
      </w:r>
    </w:p>
    <w:p w14:paraId="5EFB988D"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Правильность оформления пропуска проверяет сотрудники частной охранной организации (работники по обеспечению охраны Школы).</w:t>
      </w:r>
    </w:p>
    <w:p w14:paraId="751835D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4.2. Документы на вынос/вывоз, внос/ввоз материальных ценностей с территории Школы предъявляются на контрольно-пропускном пункте одновременно с личным пропуском лица, осуществляющего транспортировку.</w:t>
      </w:r>
    </w:p>
    <w:p w14:paraId="3CD619B3"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4.3. Крупногабаритные предметы, ящики, коробки проносятся в здание Школы после проведенного их осмотра, исключающего пронос запрещенных предметов в здание Школы (взрывчатые вещества, холодное и огнестрельное оружие, наркотики и т. п.).</w:t>
      </w:r>
    </w:p>
    <w:p w14:paraId="7CA4C27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4.4. Решение о выносе учебного оборудования, инвентаря и материалов для проведения занятий принимается заместителем директора по АХЧ (в его отсутствие лицом, назначенным директором) на основании предварительно оформленной служебной записки от учителя.</w:t>
      </w:r>
    </w:p>
    <w:p w14:paraId="57C5324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4.5. Вынос/вывоз, внос/ввоз материальных ценностей и грузов по устным распоряжениям или по недооформленным документам из Школы/в Школу строго запрещен.</w:t>
      </w:r>
    </w:p>
    <w:p w14:paraId="4326F97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 Внутриобъектовый режим.**</w:t>
      </w:r>
    </w:p>
    <w:p w14:paraId="493CB64D"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**5.1. Порядок организации внутриобъектового режима.**</w:t>
      </w:r>
    </w:p>
    <w:p w14:paraId="392A75AD"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5.1.1. В целях организации и контроля за соблюдением учебно-воспитательного процесса, а также соблюдения внутреннего режима в Школе назначается дежурн</w:t>
      </w:r>
      <w:r>
        <w:rPr>
          <w:rFonts w:ascii="Times New Roman" w:hAnsi="Times New Roman" w:cs="Times New Roman"/>
          <w:sz w:val="24"/>
          <w:szCs w:val="24"/>
          <w:lang w:val="ru-RU"/>
        </w:rPr>
        <w:t>ый учитель</w:t>
      </w:r>
      <w:r w:rsidRPr="00666CEC">
        <w:rPr>
          <w:rFonts w:ascii="Times New Roman" w:hAnsi="Times New Roman" w:cs="Times New Roman"/>
          <w:sz w:val="24"/>
          <w:szCs w:val="24"/>
          <w:lang w:val="ru-RU"/>
        </w:rPr>
        <w:t>. Обход и осмотр территории и помещений Школы осуществляется дежурным администратором.</w:t>
      </w:r>
    </w:p>
    <w:p w14:paraId="2CF12F3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5.1.2. В соответствии с Правилами внутреннего распорядка находится в зданиях и на территории Школы разрешено по будням и учебным дням следующим категориям:</w:t>
      </w:r>
    </w:p>
    <w:p w14:paraId="3BAC06E6"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учащимся (воспитанникам);</w:t>
      </w:r>
    </w:p>
    <w:p w14:paraId="519183D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педагогическим и техническим работникам;</w:t>
      </w:r>
    </w:p>
    <w:p w14:paraId="567AAFB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работникам столовой</w:t>
      </w:r>
    </w:p>
    <w:p w14:paraId="3BB48BB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 посетителям с 08.00 ч. до 1</w:t>
      </w:r>
      <w:r>
        <w:rPr>
          <w:rFonts w:ascii="Times New Roman" w:hAnsi="Times New Roman" w:cs="Times New Roman"/>
          <w:sz w:val="24"/>
          <w:szCs w:val="24"/>
          <w:lang w:val="ru-RU"/>
        </w:rPr>
        <w:t>7</w:t>
      </w:r>
      <w:r w:rsidRPr="00666CEC">
        <w:rPr>
          <w:rFonts w:ascii="Times New Roman" w:hAnsi="Times New Roman" w:cs="Times New Roman"/>
          <w:sz w:val="24"/>
          <w:szCs w:val="24"/>
          <w:lang w:val="ru-RU"/>
        </w:rPr>
        <w:t>.00 ч.</w:t>
      </w:r>
    </w:p>
    <w:p w14:paraId="18611C8A"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Круглосуточно в Школе могут находиться директор, его заместител</w:t>
      </w:r>
      <w:r>
        <w:rPr>
          <w:rFonts w:ascii="Times New Roman" w:hAnsi="Times New Roman" w:cs="Times New Roman"/>
          <w:sz w:val="24"/>
          <w:szCs w:val="24"/>
          <w:lang w:val="ru-RU"/>
        </w:rPr>
        <w:t>ь</w:t>
      </w:r>
      <w:r w:rsidRPr="00666CEC">
        <w:rPr>
          <w:rFonts w:ascii="Times New Roman" w:hAnsi="Times New Roman" w:cs="Times New Roman"/>
          <w:sz w:val="24"/>
          <w:szCs w:val="24"/>
          <w:lang w:val="ru-RU"/>
        </w:rPr>
        <w:t>, а также другие лица по решению директора в связи с производственной необходимостью.</w:t>
      </w:r>
    </w:p>
    <w:p w14:paraId="609095ED"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5.1.3. В целях обеспечения пожарной безопасности Школы, учащиеся (воспитанники), их родители (законные представители), работники, посетители обязаны неукоснительно соблюдать требования Инструкции о мерах пожарной безопасности.</w:t>
      </w:r>
    </w:p>
    <w:p w14:paraId="25D47CF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5.1.4. В целях обеспечения общественной безопасности, предупреждения возможных противоправных действий работники, учащиеся (воспитанники), их родители и посетители обязаны подчиняться законным требованиям сотрудников частной охранной организации, действия которых направлены на обеспечение комплексной антитеррористической безопасности и основываются на настоящем Положении и должностной инструкции.</w:t>
      </w:r>
    </w:p>
    <w:p w14:paraId="63CBD23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**5.2. Порядок внутриобъектового режима основных помещений.**</w:t>
      </w:r>
    </w:p>
    <w:p w14:paraId="1D4CA62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5.2.1. Все помещения Школы закрепляются за ответственными лицами согласно утвержденным директором приказом. Ответственные лица должны следить за чистотой и санитарным состоянием помещений, противопожарной и электробезопасностью.</w:t>
      </w:r>
    </w:p>
    <w:p w14:paraId="208F110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5.2.2. По окончании рабочего дня все помещения проверяются на соответствие требованиям пожарной безопасности (прежде всего – отключение из электросети приборов) и закрываются ответственными работниками.</w:t>
      </w:r>
    </w:p>
    <w:p w14:paraId="2B8CA10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5.2.3. Ключи от помещений выдаются (принимаются) в специально отведенном и оборудованном для хранения ключей месте (ключнице). Там же хранятся дубликаты ключей от всех помещений. Выдача и прием ключей осуществляется сотрудниками частной охранной организации (работниками по обеспечению охраны Школы) и (или) иными уполномоченными работниками Школы под роспись в журнале приема и сдачи помещений.</w:t>
      </w:r>
    </w:p>
    <w:p w14:paraId="4D0AEDA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5.2.4. В случае, если ключи от помещения не сданы, сотрудники частной охранной организации (работники по обеспечению охраны Школы) закрывают комнату дубликатом ключей, о чем делается запись в журнале приема и сдачи помещений.</w:t>
      </w:r>
    </w:p>
    <w:p w14:paraId="374AE9AB"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5.2.5. Ключи от запасных выходов (входов), чердачных, подвальных помещений хранятся в комнате хранения ключей и (или) в комнате охраны, выдаются под подпись в журнале приема и выдачи ключей.</w:t>
      </w:r>
    </w:p>
    <w:p w14:paraId="4FF3171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**5.3. Порядок внутриобъектового режима специальных помещений.**</w:t>
      </w:r>
    </w:p>
    <w:p w14:paraId="3BC9C29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5.3.1. С целью обеспечения внутриобъектового режима ответственным работником:</w:t>
      </w:r>
    </w:p>
    <w:p w14:paraId="463C0B81"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определяется список специальных помещений (серверные, компьютерные классы, лекционные аудитории, лаборатории, библиотека, канцелярия, архив, музей, склады, подсобные помещения и др.);</w:t>
      </w:r>
    </w:p>
    <w:p w14:paraId="0892211E" w14:textId="77777777" w:rsidR="001844DF"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устанавливается порядок охраны и доступа в специальные помещения (по согласованию с работниками, в ведении которых находятся указанные помещения).</w:t>
      </w:r>
    </w:p>
    <w:p w14:paraId="690D39C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lastRenderedPageBreak/>
        <w:t>5.3.2. Защита специальных помещений должна производится в соответствии с техническим регламентом по пожарной безопасности с учетом требований по устойчивости к взлому хранилища и сейфов.</w:t>
      </w:r>
    </w:p>
    <w:p w14:paraId="3B6ED59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5.3.3. Ключи от специальных помещений должны храниться обособленно у ответственных работников Школы, в обязанности которых входит их хранение, в специально отведенном и оборудованном для хранения ключей месте.</w:t>
      </w:r>
    </w:p>
    <w:p w14:paraId="26041E0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5.3.4. Вскрытие специальных помещений при чрезвычайных ситуациях в нерабочее время осуществляется в присутствии дежурного сотрудника частной охранной организации (работника по обеспечению охраны Школы) и представителя администрации Школы с составлением акта о вскрытии (далее – акт) в произвольной форме.</w:t>
      </w:r>
    </w:p>
    <w:p w14:paraId="0701B4AA"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5.3.5. В акте необходимо указать:</w:t>
      </w:r>
    </w:p>
    <w:p w14:paraId="677C8C5C"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фамилии, имена, отчества должностных лиц, принимавших участие во вскрытии специального помещения;</w:t>
      </w:r>
    </w:p>
    <w:p w14:paraId="3021A4E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причины вскрытия помещения;</w:t>
      </w:r>
    </w:p>
    <w:p w14:paraId="15BEFE18"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дату и время вскрытия помещения;</w:t>
      </w:r>
    </w:p>
    <w:p w14:paraId="5B269497"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кто был допущен (должность и фамилия) в специальное помещение;</w:t>
      </w:r>
    </w:p>
    <w:p w14:paraId="721F55B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как осуществлялась охрана вскрытого помещения в этот период;</w:t>
      </w:r>
    </w:p>
    <w:p w14:paraId="37277CA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какое имущество, в каком количестве, куда эвакуировано из вскрытого помещения и как осуществлялась его охрана;</w:t>
      </w:r>
    </w:p>
    <w:p w14:paraId="00E52D2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кто из должностных лиц и когда был информирован по указанному факту происшествия.</w:t>
      </w:r>
    </w:p>
    <w:p w14:paraId="7301933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Акт подписывается должностными лицами, вскрывшими специальное помещение. Вскрытие сейфов с секретными документами осуществляется работниками, отвечающими за их сохранность.</w:t>
      </w:r>
    </w:p>
    <w:p w14:paraId="1E78CC3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**5.4. Порядок внутриобъектового режима в условиях чрезвычайных ситуаций.**</w:t>
      </w:r>
    </w:p>
    <w:p w14:paraId="1B3E4FE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5.4.1. В период чрезвычайных ситуаций, при наличии особой угрозы или при проведении специальных мероприятий усиливается действующая система внутриобъектового режима за счет привлечения дополнительных сил и средств. По решению директора доступ лиц или перемещение по территории Школы могут быть прекращены или ограничены.</w:t>
      </w:r>
    </w:p>
    <w:p w14:paraId="408B9A5F"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5.4.2. В случае осложнения оперативной обстановки по решению специалиста по безопасности дежурные смены охраны обязаны:</w:t>
      </w:r>
    </w:p>
    <w:p w14:paraId="46ADFF5C"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прекратить пропуск работников, учащихся (воспитанников), их родителей (законных представителей), посетителей на выход, организовать их размещение в безопасном месте или эвакуацию в безопасное место, при внезапном нападении на Школу или возникновении массовых беспорядков в непосредственной близости от Школы;</w:t>
      </w:r>
    </w:p>
    <w:p w14:paraId="1C2A45E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xml:space="preserve">– прекратить допуск всех лиц в случае обнаружения взрывного устройства или подозрительного предмета на объекте. До прибытия специалистов по обезвреживанию взрывных устройств, аварийно-спасательных служб и взаимодействующих структур </w:t>
      </w:r>
      <w:r w:rsidRPr="00666CEC">
        <w:rPr>
          <w:rFonts w:ascii="Times New Roman" w:hAnsi="Times New Roman" w:cs="Times New Roman"/>
          <w:sz w:val="24"/>
          <w:szCs w:val="24"/>
          <w:lang w:val="ru-RU"/>
        </w:rPr>
        <w:lastRenderedPageBreak/>
        <w:t>правоохранительной направленности сотрудники дежурной смены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w:t>
      </w:r>
    </w:p>
    <w:p w14:paraId="1CC7EAA9"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прекратить допуск на объект при возгорании на объекте или разлитии сильнодействующих химических или ядовитых веществ, осуществлять беспрепятственный выход и выезд из Школы. До прибытия аварийно-спасательных служб, пожарной охраны, 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w:t>
      </w:r>
    </w:p>
    <w:p w14:paraId="3C821D07"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 в случае срабатывания или отказа охранной сигнализации и (или) кнопки тревожной сигнализации блокировать «сработавший» объект, усилить бдительность, прекратить пропуск посетителей на вход и на выход до выяснения обстановки и причины срабатывания сигнализации.</w:t>
      </w:r>
    </w:p>
    <w:p w14:paraId="66A061E5"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5.4.3. Выход работников, учащихся (воспитанников), их родителей (законных представителей) и посетителей в условиях чрезвычайных ситуаций допускается только после нормализации обстановки с разрешения ответственного за безопасность, сотрудников МВД, ФСБ, правоохранительных органов.</w:t>
      </w:r>
    </w:p>
    <w:p w14:paraId="31D86B8E"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**6. Ответственность.**</w:t>
      </w:r>
    </w:p>
    <w:p w14:paraId="56A2E680"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6.1. Работники, виновные в нарушении требований настоящего Положения (попытка пройти на территорию в состоянии алкогольного (наркотического) опьянения, попытка невыполнения законных требований сотрудника частной охранной организации (работника по обеспечению охраны Школы), уклонение от осмотра, вывоз (вынос) материальных ценностей без документов или по поддельным документам, курение в неустановленных местах, а также нарушение других требований внутреннего трудового распорядка и т.п.), привлекаются к дисциплинарной ответственности в соответствии с действующим законодательством Российской Федерации, требованиями коллективного договора и Правил внутреннего трудового распорядка.</w:t>
      </w:r>
    </w:p>
    <w:p w14:paraId="42719404"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6.2. Лицо, совершившее противоправное посягательство на охраняемое имущество, либо грубо нарушающее внутриобъектовый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14:paraId="1A483D4A"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6.3. Лица, которые не согласны с правомерностью действий сотрудника частной охранной организации (работника по обеспечению охраны Школы) и представителей администрации Школы, при задержании, личном осмотре, осмотре вещей, изъятии вещей и документов, по отношению к которым такие действия были применены, имеют право обжаловать эти действия в установленном законом порядке.</w:t>
      </w:r>
    </w:p>
    <w:p w14:paraId="6063FF92" w14:textId="77777777" w:rsidR="001844DF" w:rsidRPr="00666CEC" w:rsidRDefault="001844DF" w:rsidP="001844DF">
      <w:pPr>
        <w:rPr>
          <w:rFonts w:ascii="Times New Roman" w:hAnsi="Times New Roman" w:cs="Times New Roman"/>
          <w:sz w:val="24"/>
          <w:szCs w:val="24"/>
          <w:lang w:val="ru-RU"/>
        </w:rPr>
      </w:pPr>
      <w:r w:rsidRPr="00666CEC">
        <w:rPr>
          <w:rFonts w:ascii="Times New Roman" w:hAnsi="Times New Roman" w:cs="Times New Roman"/>
          <w:sz w:val="24"/>
          <w:szCs w:val="24"/>
          <w:lang w:val="ru-RU"/>
        </w:rPr>
        <w:t>Проверьте документ на соответствие Вашим данным (адреса корпусов, номера ворот, ответственные лица и т.д.).</w:t>
      </w:r>
    </w:p>
    <w:p w14:paraId="3F433692" w14:textId="77777777" w:rsidR="001844DF" w:rsidRPr="001844DF" w:rsidRDefault="001844DF">
      <w:pPr>
        <w:rPr>
          <w:lang w:val="ru-RU"/>
        </w:rPr>
      </w:pPr>
      <w:bookmarkStart w:id="0" w:name="_GoBack"/>
      <w:bookmarkEnd w:id="0"/>
    </w:p>
    <w:sectPr w:rsidR="001844DF" w:rsidRPr="001844D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39"/>
    <w:rsid w:val="001844DF"/>
    <w:rsid w:val="00312839"/>
    <w:rsid w:val="00563CE4"/>
    <w:rsid w:val="00A1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166A"/>
  <w15:chartTrackingRefBased/>
  <w15:docId w15:val="{163E4E3C-B1DE-4542-A630-7D0A1BF9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3952</Words>
  <Characters>22533</Characters>
  <Application>Microsoft Office Word</Application>
  <DocSecurity>0</DocSecurity>
  <Lines>187</Lines>
  <Paragraphs>52</Paragraphs>
  <ScaleCrop>false</ScaleCrop>
  <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gumar</dc:creator>
  <cp:keywords/>
  <dc:description/>
  <cp:lastModifiedBy>gumar</cp:lastModifiedBy>
  <cp:revision>3</cp:revision>
  <dcterms:created xsi:type="dcterms:W3CDTF">2026-02-07T09:44:00Z</dcterms:created>
  <dcterms:modified xsi:type="dcterms:W3CDTF">2026-02-07T09:47:00Z</dcterms:modified>
</cp:coreProperties>
</file>